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A288F">
      <w:pPr>
        <w:pStyle w:val="4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  <w:r>
        <w:rPr>
          <w:lang w:val="pt-BR" w:eastAsia="pt-BR"/>
        </w:rPr>
        <w:drawing>
          <wp:inline distT="0" distB="0" distL="0" distR="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12832">
      <w:pPr>
        <w:pStyle w:val="4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292C674E">
      <w:pPr>
        <w:pStyle w:val="4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411D94A8">
      <w:pPr>
        <w:pStyle w:val="4"/>
        <w:ind w:left="709" w:right="1103"/>
        <w:jc w:val="center"/>
        <w:rPr>
          <w:rFonts w:hint="default" w:ascii="Arial" w:hAnsi="Arial" w:cs="Arial"/>
          <w:b/>
          <w:spacing w:val="-4"/>
          <w:sz w:val="22"/>
          <w:szCs w:val="22"/>
          <w:lang w:val="pt-BR"/>
        </w:rPr>
      </w:pPr>
      <w:r>
        <w:rPr>
          <w:rFonts w:ascii="Arial" w:hAnsi="Arial" w:cs="Arial"/>
          <w:b/>
          <w:spacing w:val="-4"/>
          <w:sz w:val="22"/>
          <w:szCs w:val="22"/>
        </w:rPr>
        <w:t xml:space="preserve">ANEXO </w:t>
      </w:r>
      <w:r>
        <w:rPr>
          <w:rFonts w:hint="default" w:ascii="Arial" w:hAnsi="Arial" w:cs="Arial"/>
          <w:b/>
          <w:spacing w:val="-4"/>
          <w:sz w:val="22"/>
          <w:szCs w:val="22"/>
          <w:lang w:val="pt-BR"/>
        </w:rPr>
        <w:t>VI</w:t>
      </w:r>
    </w:p>
    <w:p w14:paraId="53D4A7EC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ENQUADRAMENTO NOS REQUISITOS PREVISTOS NA LEI COMPLEMENTAR FEDERAL N. 123/2006</w:t>
      </w:r>
    </w:p>
    <w:p w14:paraId="1F261195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</w:p>
    <w:p w14:paraId="5F8AF08F">
      <w:pPr>
        <w:pStyle w:val="4"/>
        <w:ind w:left="0" w:right="227" w:firstLine="46"/>
        <w:jc w:val="left"/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</w:p>
    <w:p w14:paraId="53FD6DFF">
      <w:pPr>
        <w:spacing w:before="241" w:line="232" w:lineRule="auto"/>
        <w:ind w:left="177" w:right="589"/>
        <w:jc w:val="both"/>
        <w:rPr>
          <w:rFonts w:hint="default" w:ascii="Arial" w:hAnsi="Arial" w:cs="Arial"/>
          <w:lang w:val="pt-BR"/>
        </w:rPr>
      </w:pPr>
      <w:bookmarkStart w:id="0" w:name="_GoBack"/>
      <w:bookmarkEnd w:id="0"/>
    </w:p>
    <w:p w14:paraId="7B6994A6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(nome/razão social) _________________________________________________________________ Inscrita no CNPJ nº ___________________________, por intermédio de seu representante legal o(a) Sr.(a)________________________________________________, portador(a) da Carteira de Identidade nº______________________ e do CPF nº ___________________, DECLARA, para fins do disposto no item 11 do Edital da Concorrência Eletrônica n° ____/2024, sob as sanções administrativas cabíveis e sob as penas da lei, que se enquadra nos requisitos previstos na Lei Complementar nº 123, de 14.12.2006, em especial quanto ao seu art. 3º.</w:t>
      </w:r>
    </w:p>
    <w:p w14:paraId="2E2ED22D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>
        <w:rPr>
          <w:rFonts w:ascii="Arial" w:hAnsi="Arial" w:cs="Arial"/>
        </w:rPr>
        <w:t>Declara ainda que a empresa está excluída das vedações constantes do parágrafo 4º do artigo 3º da Lei Complementar nº. 123, de 14 de dezembro de 2006.</w:t>
      </w:r>
    </w:p>
    <w:p w14:paraId="4184EF79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14:paraId="55F228DE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14:paraId="3AA6A974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Rio de Janeiro, _____ de ________________ de </w:t>
      </w:r>
      <w:r>
        <w:rPr>
          <w:rFonts w:hint="default" w:ascii="Arial" w:hAnsi="Arial" w:cs="Arial"/>
          <w:lang w:val="pt-BR"/>
        </w:rPr>
        <w:t>2025</w:t>
      </w:r>
      <w:r>
        <w:rPr>
          <w:rFonts w:ascii="Arial" w:hAnsi="Arial" w:cs="Arial"/>
        </w:rPr>
        <w:t xml:space="preserve">. </w:t>
      </w:r>
    </w:p>
    <w:p w14:paraId="7567AF19">
      <w:pPr>
        <w:spacing w:before="241" w:line="232" w:lineRule="auto"/>
        <w:ind w:left="177" w:right="589"/>
        <w:jc w:val="center"/>
        <w:rPr>
          <w:rFonts w:ascii="Arial" w:hAnsi="Arial" w:cs="Arial"/>
        </w:rPr>
      </w:pPr>
    </w:p>
    <w:p w14:paraId="7EAF6D18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</w:t>
      </w:r>
    </w:p>
    <w:p w14:paraId="7DCE6FF6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>(nome e assinatura do representante legal)</w:t>
      </w:r>
    </w:p>
    <w:p w14:paraId="264D5E42"/>
    <w:p w14:paraId="73074A51"/>
    <w:sectPr>
      <w:pgSz w:w="11906" w:h="16838"/>
      <w:pgMar w:top="851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01037"/>
    <w:rsid w:val="36011A2E"/>
    <w:rsid w:val="7410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37"/>
      <w:jc w:val="both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2025-05-15T15:40:00Z</dcterms:created>
  <dc:creator>icosta</dc:creator>
  <cp:lastModifiedBy>icosta</cp:lastModifiedBy>
  <dcterms:modified xsi:type="dcterms:W3CDTF">2025-08-28T19:29:26Z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97CB856D412143A88C94AB152730AF65_11</vt:lpwstr>
  </property>
</Properties>
</file>